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понять человека?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Новощинская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понять человека, является одним из самых глубоких и многогранных в человеческих отношениях. Понимание другого человека — это не просто осознание его слов и поступков, но и способность увидеть его внутренний мир, его чувства и переживания. Это требует от нас не только внимательности, но и эмпатии, умения поставить себя на место другого. Я считаю, что понимание человека — это ключ к гармонии в отношениях и основа для глубоких связей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на протяжении всей своей жизни сталкивается с множеством трудностей, но его стойкость и упорство делают его уникальным. В одном из эпизодов, когда он борется с гигантским марлином, мы видим, как он не только сражается с рыбой, но и начинает понимать её. Он осознает, что марлин — это не просто добыча, а существо, которое также испытывает боль и страх. Это понимание делает его борьбу более значимой и глубокой.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понимание другого человека (или существа) требует от нас не только физической силы, но и эмоциональной глубины. Сантьяго, несмотря на свою изоляцию и одиночество, находит в себе силы сопереживать марлину, что подчеркивает его человечность. Таким образом, этот пример доказывает мой тезис о том, что понимание человека — это не просто знание его слов, но и способность чувствовать его внутренний мир.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понимание другого человека — это сложный и многогранный процесс, который требует от нас не только внимания, но и глубоких эмоциональных связей. Как показывает пример Сантьяго, истинное понимание приходит через сопереживание и осознание внутреннего мира другого. Я считаю, что именно это и делает нас людьми.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