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Количественный анализ рисков: методы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Масловский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неопределенность и риски стали неотъемлемой частью бизнеса и жизни, важность количественного анализа рисков невозможно переоценить. Давайте рассмотрим, что такое количественный анализ рисков и каковы его методы и применение.</w:t>
      </w:r>
    </w:p>
    <w:p>
      <w:pPr>
        <w:pStyle w:val="paragraphStyleText"/>
      </w:pPr>
      <w:r>
        <w:rPr>
          <w:rStyle w:val="fontStyleText"/>
        </w:rPr>
        <w:t xml:space="preserve">Количественный анализ рисков — это процесс оценки и измерения рисков с использованием математических и статистических методов. Он позволяет не только выявить потенциальные угрозы, но и оценить их влияние на проект или организацию. Основные характеристики количественного анализа включают в себя использование числовых данных, моделей и алгоритмов для прогнозирования вероятности наступления событий и их последствий. Я считаю, что количественный анализ рисков является необходимым инструментом для принятия обоснованных решений в условиях неопределенности.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управления проектами. В одной из статей по количественному анализу рисков описывается случай, когда команда проекта использовала метод Монте-Карло для оценки рисков, связанных с задержками в поставках. Этот метод позволяет моделировать различные сценарии, учитывая множество переменных и их вероятности. В результате команда смогла не только определить наиболее вероятные риски, но и оценить их потенциальное влияние на сроки и бюджет проекта.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применение количественного анализа рисков, в частности метода Монте-Карло, позволяет значительно повысить точность прогнозов и улучшить управление проектом. Это подтверждает мой тезис о том, что количественный анализ рисков является важным инструментом для эффективного управления в условиях неопределенности.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количественный анализ рисков представляет собой мощный инструмент, который помогает организациям и проектным командам принимать более обоснованные решения. Применение различных методов, таких как метод Монте-Карло, позволяет не только выявить риски, но и оценить их влияние, что в конечном итоге способствует успешному завершению проектов и достижению поставленных целей.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