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Способна ли мечта вывести человека из тупика? (по пьесе "На дне")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begemot.play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способна ли мечта вывести человека из тупика, является актуальным и многогранным. Мечта — это не просто фантазия, а стремление к чему-то большему, к лучшей жизни, к изменениям. Она может стать мощным двигателем, способным вдохновить человека на действия, которые помогут ему преодолеть трудности и выйти из сложной ситуации. В этом контексте важно рассмотреть, как мечта влияет на судьбы героев пьесы Максима Горького "На дне".</w:t>
      </w:r>
    </w:p>
    <w:p>
      <w:pPr>
        <w:pStyle w:val="paragraphStyleText"/>
      </w:pPr>
      <w:r>
        <w:rPr>
          <w:rStyle w:val="fontStyleText"/>
        </w:rPr>
        <w:t xml:space="preserve">Я считаю, что мечта действительно может стать тем самым спасительным кругом, который поможет человеку выбраться из безысходности, но только в том случае, если он готов действовать и бороться за свою мечту. В пьесе "На дне" мы видим множество персонажей, каждый из которых находится в своем собственном тупике. Например, герой Лука, который олицетворяет надежду и мечту о лучшей жизни, пытается вдохновить других на изменения. Он говорит о том, что даже в самых тяжелых условиях можно найти светлую сторону и стремиться к чему-то большему.</w:t>
      </w:r>
    </w:p>
    <w:p>
      <w:pPr>
        <w:pStyle w:val="paragraphStyleText"/>
      </w:pPr>
      <w:r>
        <w:rPr>
          <w:rStyle w:val="fontStyleText"/>
        </w:rPr>
        <w:t xml:space="preserve">Обратимся к эпизоду, когда Лука рассказывает о том, как он мечтал о свободе и счастье. Он делится своими мыслями с другими персонажами, такими как Актёр и Настя, которые, несмотря на свои страдания, начинают задумываться о том, что жизнь может быть иной. Лука становится символом надежды, и его мечты о лучшем будущем вдохновляют других. Однако, несмотря на это, не все персонажи готовы принять его слова. Например, Васька Пепел, который погружен в пессимизм и безысходность, не верит в возможность изменений и продолжает оставаться в своем тупике.</w:t>
      </w:r>
    </w:p>
    <w:p>
      <w:pPr>
        <w:pStyle w:val="paragraphStyleText"/>
      </w:pPr>
      <w:r>
        <w:rPr>
          <w:rStyle w:val="fontStyleText"/>
        </w:rPr>
        <w:t xml:space="preserve">Таким образом, мечта в "На дне" выступает как катализатор изменений, но только для тех, кто готов к борьбе. Мечта может вдохновить, но без действий она остается лишь иллюзией. Заключая, можно сказать, что мечта действительно способна вывести человека из тупика, но только в том случае, если он сам готов сделать шаг навстречу своей мечте и изменить свою жизнь. В противном случае, мечта может остаться лишь красивым, но недостижимым образом.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