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Кухня моей мечты: гармония дизайна и функциональности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 Миронов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Кухня моей мечты — это не просто место для приготовления пищи, а пространство, где гармонично сочетаются дизайн и функциональность. Что же значит создать такую кухню? Как добиться баланса между эстетикой и удобством? Эти вопросы важны для каждого, кто стремится сделать свой дом уютным и практичным.</w:t>
      </w:r>
    </w:p>
    <w:p>
      <w:pPr>
        <w:pStyle w:val="paragraphStyleText"/>
      </w:pPr>
      <w:r>
        <w:rPr>
          <w:rStyle w:val="fontStyleText"/>
        </w:rPr>
        <w:t xml:space="preserve">Понятие «гармония» в дизайне кухни подразумевает единство стиля, цвета и формы, которые создают приятное визуальное восприятие. Функциональность же связана с удобством использования пространства, рациональным расположением мебели и техники, что облегчает процесс готовки и уборки. Таким образом, кухня мечты — это место, где красота и практичность идут рука об руку.</w:t>
      </w:r>
    </w:p>
    <w:p>
      <w:pPr>
        <w:pStyle w:val="paragraphStyleText"/>
      </w:pPr>
      <w:r>
        <w:rPr>
          <w:rStyle w:val="fontStyleText"/>
        </w:rPr>
        <w:t xml:space="preserve">Я считаю, что именно сочетание этих двух аспектов делает кухню по-настоящему комфортной и вдохновляющей. Без функциональности даже самый красивый интерьер быстро потеряет свою привлекательность, а без гармоничного дизайна кухня будет казаться холодной и неприветливой.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"Дом, в котором я живу" В. П. Астафьева. В произведении описывается дом, где каждая деталь интерьера продумана и служит определенной цели. Автор показывает, как уют и удобство создают атмосферу тепла и уюта, что особенно важно для кухни — сердца дома.</w:t>
      </w:r>
    </w:p>
    <w:p>
      <w:pPr>
        <w:pStyle w:val="paragraphStyleText"/>
      </w:pPr>
      <w:r>
        <w:rPr>
          <w:rStyle w:val="fontStyleText"/>
        </w:rPr>
        <w:t xml:space="preserve">В одном из эпизодов герой рассказывает о своей кухне, где все предметы расположены так, чтобы облегчить работу и одновременно радовать глаз. Это не просто набор мебели, а пространство, наполненное заботой и вниманием к деталям.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гармония дизайна и функциональности возможна и необходима. Кухня становится местом, где хочется проводить время, творить и общаться с близкими.</w:t>
      </w:r>
    </w:p>
    <w:p>
      <w:pPr>
        <w:pStyle w:val="paragraphStyleText"/>
      </w:pPr>
      <w:r>
        <w:rPr>
          <w:rStyle w:val="fontStyleText"/>
        </w:rPr>
        <w:t xml:space="preserve">В заключение хочу подчеркнуть, что кухня моей мечты — это пространство, где красота и удобство объединяются, создавая атмосферу уюта и вдохновения. Такой подход делает дом по-настоящему живым и комфортным для всех его обитателей.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