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Сравнительная характеристика Белого и Черного моря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Данил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Вступление. Давайте рассмотрим, что такое моря и какое значение они имеют для человечества. Моря — это большие водные пространства, которые играют важную роль в экосистеме планеты, а также в экономике и культуре стран, которые их омывают. Они являются источником ресурсов, местом для отдыха и туризма, а также важными транспортными путями. В данной работе мы сравним два моря, которые находятся на территории России — Белое и Черное море. Я считаю, что каждое из этих морей имеет свои уникальные особенности, которые влияют на их экосистему, климат и экономическое значение.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характеристикам Белого и Черного моря. Белое море, расположенное на севере России, отличается холодным климатом и низкой соленостью. Его воды омывают берега таких регионов, как Архангельская область и Карелия. В Белом море много островов, и оно славится своими живописными пейзажами и богатой природой. В этом море обитают такие виды рыб, как треска и сельдь, а также множество морских млекопитающих, включая белух и нерп.</w:t>
      </w:r>
    </w:p>
    <w:p>
      <w:pPr>
        <w:pStyle w:val="paragraphStyleText"/>
      </w:pPr>
      <w:r>
        <w:rPr>
          <w:rStyle w:val="fontStyleText"/>
        </w:rPr>
        <w:t xml:space="preserve">С другой стороны, Черное море, находящееся на юге России, имеет более теплый климат и высокую соленость. Оно омывает берега таких стран, как Россия, Украина, Грузия и Турция. Черное море является важным транспортным путем и центром туризма. В его водах обитают такие виды рыб, как ставрида и скумбрия, а также множество других морских организмов. Черное море также известно своими курортами и пляжами, которые привлекают туристов со всего мира.</w:t>
      </w:r>
    </w:p>
    <w:p>
      <w:pPr>
        <w:pStyle w:val="paragraphStyleText"/>
      </w:pPr>
      <w:r>
        <w:rPr>
          <w:rStyle w:val="fontStyleText"/>
        </w:rPr>
        <w:t xml:space="preserve">Микровывод. Таким образом, различия между Белым и Черным морем заключаются не только в климате и солености, но и в их экономическом значении. Белое море, с его холодными водами и уникальной природой, больше подходит для рыболовства и охоты, в то время как Черное море, с его теплым климатом и развитой инфраструктурой, является центром туризма и торговли.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можно сказать, что Белое и Черное моря имеют свои уникальные характеристики, которые определяют их роль в жизни человека. Я считаю, что понимание этих различий помогает лучше осознать важность каждого из этих морей и их влияние на окружающую среду и экономику.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