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дата-центров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информация становится одним из самых ценных ресурсов, дата-центры играют ключевую роль в обеспечении функционирования множества процессов. Давайте рассмотрим, что такое дата-центр и какова его значимость в нашей жизни.</w:t>
      </w:r>
    </w:p>
    <w:p>
      <w:pPr>
        <w:pStyle w:val="paragraphStyleText"/>
      </w:pPr>
      <w:r>
        <w:rPr>
          <w:rStyle w:val="fontStyleText"/>
        </w:rPr>
        <w:t xml:space="preserve">Дата-центр — это специализированное помещение, в котором размещаются серверы, системы хранения данных и сетевое оборудование, обеспечивающее обработку и хранение больших объемов информации. Основные характеристики дата-центров включают высокую степень надежности, безопасность и масштабируемость. Они служат основой для работы множества онлайн-сервисов, от социальных сетей до облачных вычислений. Я считаю, что дата-центры являются неотъемлемой частью инфраструктуры современного общества, так как они обеспечивают доступ к информации и услугам, которые мы используем ежедневно.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книги «Сетевой мир» А. И. Кузнецова, где автор описывает, как дата-центры стали основой для развития цифровой экономики. В одном из эпизодов книги рассказывается о том, как стартап, использующий облачные технологии, смог быстро масштабироваться благодаря доступу к мощностям дата-центра. Это позволило компании не только сократить затраты на оборудование, но и сосредоточиться на разработке новых продуктов и услуг.</w:t>
      </w:r>
    </w:p>
    <w:p>
      <w:pPr>
        <w:pStyle w:val="paragraphStyleText"/>
      </w:pPr>
      <w:r>
        <w:rPr>
          <w:rStyle w:val="fontStyleText"/>
        </w:rPr>
        <w:t xml:space="preserve">Этот пример демонстрирует, как дата-центры способствуют инновациям и развитию бизнеса. Они предоставляют возможность малым и средним предприятиям использовать ресурсы, которые ранее были доступны только крупным компаниям. Таким образом, дата-центры не только поддерживают существующие бизнес-модели, но и открывают новые горизонты для предпринимательства.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дата-центры играют важную роль в современном мире, обеспечивая доступ к информации и способствуя развитию технологий. Их значение будет только возрастать с увеличением объемов данных и потребности в их обработке. Я считаю, что без дата-центров невозможно представить себе современное общество, основанное на информации и технологиях.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