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Профессия агронома на примере Максима Николаевича Сидорова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Анюта Небова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Профессия агронома играет важную роль в жизни общества, ведь именно агрономы обеспечивают продовольственную безопасность и развитие сельского хозяйства. Что же представляет собой профессия агронома и почему она так значима? Агроном — это специалист, занимающийся наукой и практикой выращивания сельскохозяйственных культур, улучшением почв и повышением урожайности. Я считаю, что агроном — это не просто профессия, а призвание, требующее глубоких знаний, терпения и любви к земле.</w:t>
      </w:r>
    </w:p>
    <w:p>
      <w:pPr>
        <w:pStyle w:val="paragraphStyleText"/>
      </w:pPr>
      <w:r>
        <w:rPr>
          <w:rStyle w:val="fontStyleText"/>
        </w:rPr>
        <w:t xml:space="preserve">Обратимся к роману «Тихий Дон» М. А. Шолохова, где одним из ярких персонажей является Максим Николаевич Сидоров — агроном, преданный своему делу. В произведении Максим Николаевич представлен как человек, который не только знает тонкости сельского хозяйства, но и искренне заботится о благополучии крестьян и развитии родной земли. Его трудолюбие и настойчивость помогают преодолевать трудности, связанные с природными условиями и социальными переменами.</w:t>
      </w:r>
    </w:p>
    <w:p>
      <w:pPr>
        <w:pStyle w:val="paragraphStyleText"/>
      </w:pPr>
      <w:r>
        <w:rPr>
          <w:rStyle w:val="fontStyleText"/>
        </w:rPr>
        <w:t xml:space="preserve">Так, в одном из эпизодов Максим Николаевич организует работу по улучшению посевов, внедряет новые методы обработки почвы и заботится о сохранении плодородия. Его знания и опыт способствуют увеличению урожая, что положительно сказывается на жизни всего поселения. Этот пример доказывает, что агроном — это не просто специалист, а человек, который своим трудом и знаниями влияет на судьбу многих людей.</w:t>
      </w:r>
    </w:p>
    <w:p>
      <w:pPr>
        <w:pStyle w:val="paragraphStyleText"/>
      </w:pPr>
      <w:r>
        <w:rPr>
          <w:rStyle w:val="fontStyleText"/>
        </w:rPr>
        <w:t xml:space="preserve">Таким образом, профессия агронома, как показывает образ Максима Николаевича Сидорова в «Тихом Доне», требует не только профессионализма, но и большой ответственности, любви к земле и людям. В современном мире значение этой профессии остается столь же важным, ведь от труда агрономов зависит благополучие общества и устойчивое развитие сельского хозяйства.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