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Легкий старт в сетевом бизнесе: как решиться и начать действовать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Морозова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Легкий старт в сетевом бизнесе: как решиться и начать действовать — тема, которая волнует многих, кто хочет изменить свою жизнь и добиться финансовой независимости. Что же значит «легкий старт» в таком сложном и многогранном деле, как сетевой маркетинг? Легкий старт — это не просто быстрый успех, а умение преодолеть страхи и сомнения, сделать первый шаг и начать действовать, несмотря на возможные трудности. Я считаю, что решиться на начало сетевого бизнеса можно, если правильно настроить себя и понять, что успех зависит от настойчивости и веры в свои силы. Обратимся к книге "Думай и богатей" Н. Х. Хилла, где автор рассказывает о важности правильного мышления и постановки целей для достижения успеха. В одном из эпизодов Хилл описывает, как человек, решивший изменить свою жизнь, должен четко сформулировать свои желания и неуклонно идти к ним, несмотря на преграды. Этот пример показывает, что легкий старт возможен, если человек преодолеет внутренние барьеры и начнет действовать с уверенностью и целеустремленностью. Таким образом, легкий старт в сетевом бизнесе — это прежде всего психологическая готовность и решимость, которые помогают преодолеть страхи и начать путь к успеху. Только благодаря правильному настрою и постоянным действиям можно добиться желаемых результатов и построить успешный бизнес.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