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в литературе: философские и художественные аспекты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Асмыкович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это одно из самых глубоких и многогранных чувств, которое занимает важное место в жизни человека и, соответственно, в литературе. Вопрос о том, как любовь отражается в художественных произведениях, является актуальным и интересным. Что же такое любовь? Это чувство, которое может быть как источником счастья, так и причиной страданий. Любовь вдохновляет поэтов и писателей, заставляет их создавать шедевры, которые исследуют ее природу и последствия. Я считаю, что любовь в литературе не только раскрывает внутренний мир героев, но и служит отражением философских вопросов о жизни, свободе и человеческих отношениях.</w:t>
      </w:r>
    </w:p>
    <w:p>
      <w:pPr>
        <w:pStyle w:val="paragraphStyleText"/>
      </w:pPr>
      <w:r>
        <w:rPr>
          <w:rStyle w:val="fontStyleText"/>
        </w:rPr>
        <w:t xml:space="preserve">Обратимся к роману Льва Толстого "Анна Каренина", который является ярким примером исследования любви в литературе. В этом произведении автор описывает сложные отношения между Анной и Вронским, которые становятся центральной темой романа. Анна, будучи замужней женщиной, влюбляется в молодого офицера, что приводит к трагическим последствиям. В этом контексте любовь представляется как сила, способная разрушить привычный порядок жизни, но в то же время она несет в себе и глубокую радость.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Анны, можно заметить, что ее любовь к Вронскому становится для нее не только источником счастья, но и причиной внутреннего конфликта. Она испытывает чувство вины за предательство мужа и сына, что приводит к ее душевным страданиям. Этот эпизод подчеркивает, как любовь может быть одновременно и благословением, и проклятием. Таким образом, Толстой показывает, что любовь — это не только романтическое чувство, но и сложный процесс, связанный с моральными выборами и последствиями.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любовь в литературе — это не просто сюжетный ход, а глубокая философская тема, которая заставляет читателя задуматься о смысле жизни и человеческих отношениях. Роман "Анна Каренина" Льва Толстого является ярким примером того, как любовь может быть исследована с разных сторон, открывая перед нами сложные и порой противоречивые аспекты этого чувства.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