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Маяковский о назначении поэта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knyazkowaalina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назначения поэта всегда была актуальной в литературе и искусстве. В чем же заключается истинная роль поэта в обществе? Какую миссию он должен выполнять? Эти вопросы заставляют задуматься о значении поэзии и ее влиянии на жизнь людей. Поэт — это не просто творец стихов, а человек, который несет в себе особую миссию, способную менять мир вокруг. Я считаю, что поэт призван быть голосом времени, отражать в своих произведениях чувства и переживания народа, а также вдохновлять на перемены и развитие.</w:t>
      </w:r>
    </w:p>
    <w:p>
      <w:pPr>
        <w:pStyle w:val="paragraphStyleText"/>
      </w:pPr>
      <w:r>
        <w:rPr>
          <w:rStyle w:val="fontStyleText"/>
        </w:rPr>
        <w:t xml:space="preserve">Обратимся к поэме «Облако в штанах» Владимира Владимировича Маяковского. В этом произведении автор ярко выражает свое понимание роли поэта. Главный герой поэмы — лирический герой, который страстно переживает за судьбу общества и пытается найти свое место в мире. Он не просто создает красивые стихи, а стремится пробудить сознание людей, заставить их задуматься о жизни, справедливости и будущем. Например, в одном из эпизодов поэт обращается к читателям с призывом к действию, к борьбе за идеалы и правду.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Маяковский видел поэта как активного участника общественной жизни, человека, который не может оставаться равнодушным к происходящему. Его творчество — это не только выражение личных чувств, но и мощный инструмент влияния на общество. Таким образом, поэт становится своеобразным лидером, вдохновляющим людей на перемены и развитие.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назначение поэта, по мнению Маяковского, заключается в том, чтобы быть голосом народа, отражать его чаяния и стремления, а также стимулировать общественные преобразования. Поэт — это не просто творец, а деятель, который с помощью слова способен менять мир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