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Мой любимый праздник: Новый год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Яна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Новый год — это один из самых любимых праздников для многих людей. Почему же именно этот праздник вызывает столько положительных эмоций и ожиданий? Новый год символизирует начало нового этапа в жизни, полон надежд и мечтаний. Это время, когда мы подводим итоги прошедшего года и строим планы на будущее.</w:t>
      </w:r>
    </w:p>
    <w:p>
      <w:pPr>
        <w:pStyle w:val="paragraphStyleText"/>
      </w:pPr>
      <w:r>
        <w:rPr>
          <w:rStyle w:val="fontStyleText"/>
        </w:rPr>
        <w:t xml:space="preserve">Новый год — это праздник, который имеет свои уникальные традиции и обычаи. Он ассоциируется с волшебством, подарками, семейными встречами и радостью. В этот день мы украшаем ёлку, готовим вкусные блюда и собираемся с близкими. Я считаю, что именно в этот момент мы ощущаем тепло и заботу друг о друге, что делает праздник особенно значимым.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«Новый год» А. П. Чехова. В этом произведении автор описывает, как главные герои готовятся к празднику, как они переживают волнение и радость от предстоящего события. Чехов мастерски передает атмосферу ожидания и волшебства, которая царит в воздухе. Например, в одном из эпизодов герои собираются за столом, обсуждают свои мечты и планы на будущее, что создает ощущение единства и надежды.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Новый год объединяет людей, заставляет их задуматься о важном и ценном в жизни. Он подчеркивает, что праздник — это не только веселье и подарки, но и возможность переосмыслить свои цели и желания. Таким образом, рассказ Чехова подтверждает мой тезис о том, что Новый год — это время, когда мы можем начать с чистого листа, полные надежд и стремлений.</w:t>
      </w:r>
    </w:p>
    <w:p>
      <w:pPr>
        <w:pStyle w:val="paragraphStyleText"/>
      </w:pPr>
      <w:r>
        <w:rPr>
          <w:rStyle w:val="fontStyleText"/>
        </w:rPr>
        <w:t xml:space="preserve">В заключение, Новый год — это не просто праздник, это символ новых начинаний и возможностей. Он напоминает нам о важности семьи, дружбы и любви. Я считаю, что именно в этот день мы можем по-настоящему ощутить магию жизни и веру в лучшее. Новый год — это время, когда каждый из нас может стать немного лучше и сделать мир вокруг себя ярче.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