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Басня о дружбе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дружба. Дружба — это особая связь между людьми, основанная на взаимопонимании, доверии и поддержке. Она может проявляться в различных формах: от простого общения до готовности прийти на помощь в трудную минуту. Дружба играет важную роль в жизни каждого человека, так как именно она помогает преодолевать трудности и радоваться успехам. Я считаю, что настоящая дружба требует взаимных усилий и искренности, и именно это подчеркивается в баснях И. А. Крылова.</w:t>
      </w:r>
    </w:p>
    <w:p>
      <w:pPr>
        <w:pStyle w:val="paragraphStyleText"/>
      </w:pPr>
      <w:r>
        <w:rPr>
          <w:rStyle w:val="fontStyleText"/>
        </w:rPr>
        <w:t xml:space="preserve">Обратимся к басне «Лебедь, Щука и Рак». В этой басне Крылов описывает ситуацию, когда три разных существа — лебедь, щука и рак — пытаются тянуть повозку в разные стороны. Каждый из них стремится к своей цели, не обращая внимания на общую задачу. Это приводит к тому, что повозка не движется с места. Эпизод символизирует, как отсутствие единства и согласия может разрушить даже самые добрые намерения.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заметить, что каждый из них действует в своих интересах, не учитывая, что только совместные усилия могут привести к успеху. Это наглядно демонстрирует, как важно в дружбе находить общий язык и работать на общее благо. Если бы лебедь, щука и рак объединили свои усилия, они могли бы легко справиться с задачей. Таким образом, басня подчеркивает, что дружба требует не только доверия, но и согласия, а также готовности идти на компромиссы.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— это не просто приятное общение, но и серьезная работа над отношениями. Как показывает басня Крылова, без взаимопонимания и согласия дружба может оказаться бесполезной. Я считаю, что настоящая дружба — это когда люди готовы поддерживать друг друга и работать вместе ради общей цели.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