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Отчёт о производственной практике по реабилитации пациентов в городской больнице им. Анкудинова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parvina.ibrogimova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Производственная практика является важным этапом в подготовке специалистов в области медицины, особенно в сфере реабилитации пациентов. Вопрос о том, как эффективно организовать процесс восстановления здоровья после болезни или травмы, всегда актуален. Реабилитация — это комплекс мероприятий, направленных на восстановление утраченных функций организма и улучшение качества жизни пациента. Я считаю, что практика в городской больнице им. Анкудинова дала мне уникальную возможность понять важность индивидуального подхода и комплексного лечения в реабилитации.</w:t>
      </w:r>
    </w:p>
    <w:p>
      <w:pPr>
        <w:pStyle w:val="paragraphStyleText"/>
      </w:pPr>
      <w:r>
        <w:rPr>
          <w:rStyle w:val="fontStyleText"/>
        </w:rPr>
        <w:t xml:space="preserve">Обратимся к опыту, полученному во время практики в отделении реабилитации городской больницы им. Анкудинова. В процессе работы я наблюдал, как специалисты используют различные методы восстановления: лечебную физкультуру, массаж, физиотерапию и психологическую поддержку. Один из пациентов, перенесший инсульт, проходил курс реабилитации, включающий упражнения для восстановления двигательных функций и занятия с психологом для преодоления эмоциональных трудностей. Благодаря слаженной работе команды и внимательному отношению к пациенту, его состояние значительно улучшилось.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доказывает, что реабилитация — это не только медицинские процедуры, но и комплексный подход, учитывающий физическое и психологическое состояние пациента. Практика в городской больнице им. Анкудинова показала, что успех восстановления зависит от профессионализма специалистов и их умения работать в команде.</w:t>
      </w:r>
    </w:p>
    <w:p>
      <w:pPr>
        <w:pStyle w:val="paragraphStyleText"/>
      </w:pPr>
      <w:r>
        <w:rPr>
          <w:rStyle w:val="fontStyleText"/>
        </w:rPr>
        <w:t xml:space="preserve">В заключение хочу отметить, что производственная практика по реабилитации пациентов в городской больнице им. Анкудинова стала для меня ценным опытом. Она подтвердила моё убеждение в том, что качественная реабилитация требует комплексного и индивидуального подхода, а также тесного взаимодействия между медицинскими работниками и пациентами. Такой опыт поможет мне в будущем стать компетентным и чутким специалистом.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