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Теория идеи Раскольникова и ее крах в романе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Теория идеи Раскольникова является центральным философским вопросом романа Ф.М. Достоевского «Преступление и наказание». В чем же заключается суть этой теории и почему она приводит к краху главного героя? Давайте рассмотрим, что представляет собой теория идеи Раскольникова. Раскольников выдвигает мысль о том, что некоторые люди обладают правом переступать через моральные нормы ради высших целей, считая себя «необыкновенными» и выше закона. Эта идея оправдывает, по его мнению, преступление, если оно служит благу человечества. Я считаю, что теория Раскольникова является ошибочной и приводит к трагическим последствиям, поскольку игнорирует нравственные основы общества и человеческую совесть. Обратимся к роману «Преступление и наказание» Ф.М. Достоевского. Главный герой, Родион Раскольников, совершает убийство старухи-процентщицы, руководствуясь своей теорией о «праве сильного». Однако после преступления он испытывает глубокие душевные муки, терзается сомнениями и страдает от чувства вины. Его внутренний конфликт и постепенное осознание ошибки показывают, что теория, на которой он основывался, не выдерживает испытания жизнью. Взаимоотношения Раскольникова с Соней Мармеладовой, символом милосердия и веры, помогают ему прийти к покаянию и признанию своей вины. Этот пример доказывает, что попытка оправдать преступление абстрактными идеями приводит к разрушению личности и необходимости духовного возрождения. Таким образом, крах теории идеи Раскольникова в романе демонстрирует, что никакие идеологические построения не могут оправдать нарушение нравственных законов. Только через признание своей ошибки и покаяние человек может найти путь к искуплению и внутреннему миру. Роман Достоевского учит нас, что мораль и совесть являются неотъемлемой частью человеческой природы, и пренебрежение ими ведет к трагедии.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