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Общая характеристика психологии как науки: предмет, объект и задачи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Anna.kostrova-17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Психология как наука вызывает множество вопросов, связанных с ее предметом, объектом и задачами. Что же изучает психология и каковы ее основные направления? Эти вопросы важны для понимания роли психологии в современном мире. Психология — это наука, которая изучает психические процессы, поведение и деятельность человека и животных. Ее предметом являются внутренние психические явления, а объектом — человек как субъект деятельности и общения. Я считаю, что психология играет ключевую роль в понимании человеческой природы и помогает решать важные практические задачи, связанные с развитием личности и улучшением качества жизни. Обратимся к учебнику под редакцией В.В. Давыдова, где подробно раскрываются основные понятия психологии. В книге описывается, что предмет психологии включает восприятие, мышление, эмоции, мотивацию и другие психические процессы. Особое внимание уделяется тому, как эти процессы влияют на поведение человека в различных ситуациях. Например, в разделе, посвященном мотивации, рассматривается, как внутренние потребности и внешние стимулы формируют поведение личности. Этот пример доказывает, что психология не только изучает внутренние механизмы психики, но и связывает их с реальными действиями человека, что подтверждает важность ее задач в практической деятельности. Таким образом, психология как наука имеет четко определенный предмет и объект исследования, а ее задачи направлены на понимание и улучшение психической жизни человека. Это делает ее незаменимой в современном обществе, где понимание человеческой психики способствует развитию образования, медицины, социальной работы и многих других сфер.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