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Анализ стихотворения: тема, идея и лирический герой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Лена Коробейникова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анализа стихотворения является важной частью литературного образования, так как позволяет глубже понять замысел автора и выразить собственное отношение к произведению. В данном сочинении мы рассмотрим тему, идею и лирического героя на примере стихотворения А.С. Пушкина "Я помню чудное мгновенье". Тема — это основное содержание произведения, то, о чем оно рассказывает. В данном случае тема стихотворения — воспоминания о прекрасном мгновении встречи с любимой женщиной. Идея — это главная мысль, которую автор хочет донести до читателя. В стихотворении Пушкина идея заключается в силе любви и вдохновения, которые способны изменить человека и подарить ему счастье. Лирический герой — это образ, через который выражены чувства и мысли автора. В нашем случае лирический герой — это сам поэт, который с трепетом и нежностью вспоминает момент встречи и выражает свои чувства к возлюбленной. Я считаю, что анализ стихотворения помогает лучше понять внутренний мир автора и его отношение к жизни. Обратимся к стихотворению "Я помню чудное мгновенье" А.С. Пушкина. В начале стихотворения лирический герой вспоминает момент встречи с любимой, описывая его как "чудное мгновенье". Он говорит о том, как это мгновение наполнило его душу светом и радостью. Далее герой выражает благодарность за то, что любовь вдохновила его и помогла преодолеть трудности. Этот эпизод показывает, как сильны чувства героя и как любовь влияет на его внутренний мир. Таким образом, пример из стихотворения доказывает тезис о том, что любовь и воспоминания о ней играют важную роль в жизни человека, придавая ему силы и вдохновение. В заключение можно сказать, что тема, идея и лирический герой тесно связаны между собой и помогают глубже понять произведение. Анализ стихотворения позволяет не только раскрыть замысел автора, но и почувствовать его эмоции, что делает чтение более осмысленным и эмоционально насыщенным.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