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Проблемы политической социализации военнослужащих в современной армии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acmaev.roman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Проблема политической социализации военнослужащих в современной армии является актуальной и многогранной. Что же подразумевается под политической социализацией? Это процесс усвоения индивидом политических норм, ценностей и установок, который формирует его политическую идентичность и поведение. В условиях армии, где дисциплина и порядок играют ключевую роль, политическая социализация становится важным элементом формирования сознания военнослужащих. Я считаю, что успешная политическая социализация способствует укреплению единства и боеспособности армии, тогда как ее недостатки могут привести к внутренним конфликтам и снижению эффективности войск.</w:t>
      </w:r>
    </w:p>
    <w:p>
      <w:pPr>
        <w:pStyle w:val="paragraphStyleText"/>
      </w:pPr>
      <w:r>
        <w:rPr>
          <w:rStyle w:val="fontStyleText"/>
        </w:rPr>
        <w:t xml:space="preserve">Обратимся к роману "Война и мир" Л.Н. Толстого, где автор подробно описывает жизнь и внутренний мир солдат и офицеров. В частности, образ Пьера Безухова отражает сложность восприятия политических и социальных идей в военной среде. Пьер, будучи человеком с глубокими убеждениями, сталкивается с противоречиями между личными взглядами и требованиями военной службы. Его внутренние переживания и поиски смысла служат примером того, как политическая социализация может быть сложным и неоднозначным процессом.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доказывает, что политическая социализация военнослужащих не сводится лишь к формальному усвоению правил и приказов, но включает в себя глубокое осмысление и принятие политических ценностей. Без этого понимания армия рискует потерять моральную устойчивость и единство, что негативно скажется на ее боеспособности.</w:t>
      </w:r>
    </w:p>
    <w:p>
      <w:pPr>
        <w:pStyle w:val="paragraphStyleText"/>
      </w:pPr>
      <w:r>
        <w:rPr>
          <w:rStyle w:val="fontStyleText"/>
        </w:rPr>
        <w:t xml:space="preserve">Таким образом, можно сделать вывод, что проблемы политической социализации военнослужащих требуют серьезного внимания и комплексного подхода. Только через осознанное и гармоничное усвоение политических норм армия сможет эффективно выполнять свои задачи и сохранять внутреннюю сплоченность.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