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Как написать письмо подруге: советы и рекомендации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Настя Казакова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умение писать письма подруге остается важным навыком, несмотря на развитие цифровых технологий. Как же правильно составить письмо, чтобы оно было искренним и приятным для получателя? Письмо — это письменное сообщение, которое передает мысли, чувства и новости от одного человека другому. Оно может быть официальным или дружеским, но в любом случае должно отражать уважение и внимание к адресату. Я считаю, что письмо подруге должно быть теплым, личным и содержать элементы, которые укрепляют дружбу и поддерживают общение.</w:t>
      </w:r>
    </w:p>
    <w:p>
      <w:pPr>
        <w:pStyle w:val="paragraphStyleText"/>
      </w:pPr>
      <w:r>
        <w:rPr>
          <w:rStyle w:val="fontStyleText"/>
        </w:rPr>
        <w:t xml:space="preserve">Обратимся к книге "Письма друзьям" Л. Н. Толстого, где автор делится советами о том, как писать письма близким людям. В одном из писем Толстой описывает, как важно начинать письмо с приветствия и выражения радости от общения, затем рассказывать о своих новостях и интересах, а также задавать вопросы, чтобы поддержать диалог. Такой подход делает письмо живым и интересным для подруги.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доказывает, что письмо — это не просто набор слов, а средство поддержания теплых отношений. Внимание к деталям, искренность и желание узнать о жизни друга делают письмо ценным и приятным для чтения. Следуя этим рекомендациям, можно научиться писать письма, которые укрепляют дружбу и приносят радость обеим сторонам.</w:t>
      </w:r>
    </w:p>
    <w:p>
      <w:pPr>
        <w:pStyle w:val="paragraphStyleText"/>
      </w:pPr>
      <w:r>
        <w:rPr>
          <w:rStyle w:val="fontStyleText"/>
        </w:rPr>
        <w:t xml:space="preserve">Таким образом, написание письма подруге требует не только умения выражать мысли на бумаге, но и искреннего желания поддерживать связь. Теплое приветствие, личные новости и вопросы к адресату — основные элементы, которые делают письмо живым и значимым. Поэтому, овладев этим искусством, мы сможем сохранить и укрепить дружеские отношения на долгие годы.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