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Сравнение философии Конфуция и Сократа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novikova8992004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Тема сравнения философии Конфуция и Сократа вызывает интерес, поскольку оба мыслителя оказали огромное влияние на развитие мировой философии, несмотря на различия в культурном и историческом контексте. Что же объединяет и что отличает их учения? Чтобы ответить на этот вопрос, необходимо понять, что философия — это система взглядов на мир, человека и общество, направленная на поиск истины и смысла жизни. Я считаю, что философии Конфуция и Сократа, несмотря на различия, имеют общую цель — воспитание нравственного человека и создание гармоничного общества, но достигают этого разными методами и акцентами. Обратимся к учению Конфуция, который жил в Древнем Китае. В его философии центральное место занимает идея «жэнь» — гуманности, добродетели и правильных отношений между людьми. Конфуций подчеркивал важность соблюдения ритуалов, уважения к старшим и предкам, а также воспитания в человеке чувства долга и справедливости. Его учение направлено на гармонизацию общества через внутреннее совершенствование личности и выполнение социальных обязанностей. В свою очередь, Сократ, древнегреческий философ, акцентировал внимание на познании самого себя и критическом мышлении. Его метод — диалог и постановка вопросов — направлен на выявление истинных знаний и моральных принципов. Сократ считал, что знание добра ведет к добродетельной жизни, и призывал людей к самопознанию и постоянному поиску истины. Таким образом, философия Конфуция ориентирована на социальную гармонию через соблюдение традиций и моральных норм, а Сократ — на индивидуальное осмысление и развитие критического мышления. Оба подхода важны и дополняют друг друга, показывая разные пути к нравственному совершенству. В заключение можно сказать, что философии Конфуция и Сократа, несмотря на культурные различия, стремятся к воспитанию добродетельного человека и построению справедливого общества. Их учения актуальны и сегодня, напоминая нам о важности как внутреннего самосовершенствования, так и ответственности перед обществом.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