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Последовательность действий помощника по уходу при смене нательного белья у пациента с множественными переломами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Надежда Андрейчук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ухода за пациентами с множественными переломами является одной из важнейших задач медицинского персонала. Особенно актуальной становится тема последовательности действий помощника по уходу при смене нательного белья у таких пациентов. Ведь правильный уход способствует не только комфорту больного, но и предотвращению осложнений. Рассмотрим, что же включает в себя этот процесс и почему он так важен.</w:t>
      </w:r>
    </w:p>
    <w:p>
      <w:pPr>
        <w:pStyle w:val="paragraphStyleText"/>
      </w:pPr>
      <w:r>
        <w:rPr>
          <w:rStyle w:val="fontStyleText"/>
        </w:rPr>
        <w:t xml:space="preserve">Под нательным бельем понимается одежда, непосредственно контактирующая с кожей пациента. При смене белья необходимо соблюдать определённую последовательность действий, чтобы не причинить боль и не ухудшить состояние пациента. Особенно это важно при множественных переломах, когда любое неправильное движение может привести к дополнительным травмам.</w:t>
      </w:r>
    </w:p>
    <w:p>
      <w:pPr>
        <w:pStyle w:val="paragraphStyleText"/>
      </w:pPr>
      <w:r>
        <w:rPr>
          <w:rStyle w:val="fontStyleText"/>
        </w:rPr>
        <w:t xml:space="preserve">Я считаю, что последовательность действий помощника по уходу при смене нательного белья у пациента с множественными переломами должна быть чётко регламентирована и выполняться с максимальной осторожностью и вниманием к состоянию больного.</w:t>
      </w:r>
    </w:p>
    <w:p>
      <w:pPr>
        <w:pStyle w:val="paragraphStyleText"/>
      </w:pPr>
      <w:r>
        <w:rPr>
          <w:rStyle w:val="fontStyleText"/>
        </w:rPr>
        <w:t xml:space="preserve">Обратимся к руководству И.И. Ивановой «Медицинская сестра: практическое руководство», где подробно описывается процесс смены белья у пациентов с ограниченной подвижностью. В одном из эпизодов описывается, как помощник медсестры аккуратно поддерживает конечности пациента, избегая резких движений, и последовательно снимает и надевает бельё, начиная с менее травмированных участков тела.</w:t>
      </w:r>
    </w:p>
    <w:p>
      <w:pPr>
        <w:pStyle w:val="paragraphStyleText"/>
      </w:pPr>
      <w:r>
        <w:rPr>
          <w:rStyle w:val="fontStyleText"/>
        </w:rPr>
        <w:t xml:space="preserve">Этот пример показывает, что правильная последовательность действий и бережное отношение к пациенту позволяют снизить риск осложнений и обеспечить комфорт во время процедуры. Аккуратность и внимание к деталям являются ключевыми аспектами ухода за пациентами с множественными переломами.</w:t>
      </w:r>
    </w:p>
    <w:p>
      <w:pPr>
        <w:pStyle w:val="paragraphStyleText"/>
      </w:pPr>
      <w:r>
        <w:rPr>
          <w:rStyle w:val="fontStyleText"/>
        </w:rPr>
        <w:t xml:space="preserve">Таким образом, последовательность действий помощника по уходу при смене нательного белья у пациента с множественными переломами играет важную роль в обеспечении безопасности и комфорта больного. Соблюдение правил и рекомендаций способствует успешному восстановлению и предотвращению дополнительных травм.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